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A55F" w14:textId="77777777" w:rsidR="009178CF" w:rsidRPr="009178CF" w:rsidRDefault="009178CF" w:rsidP="009178CF">
      <w:pPr>
        <w:rPr>
          <w:b/>
          <w:bCs/>
          <w:sz w:val="28"/>
          <w:szCs w:val="28"/>
          <w:lang w:val="vi-VN"/>
        </w:rPr>
      </w:pPr>
      <w:r w:rsidRPr="009178CF">
        <w:rPr>
          <w:b/>
          <w:bCs/>
          <w:sz w:val="28"/>
          <w:szCs w:val="28"/>
          <w:lang w:val="vi-VN"/>
        </w:rPr>
        <w:t>Miễn Trách Nhiệm</w:t>
      </w:r>
    </w:p>
    <w:p w14:paraId="287B2ED7" w14:textId="77777777" w:rsidR="009178CF" w:rsidRPr="009178CF" w:rsidRDefault="009178CF" w:rsidP="009178CF">
      <w:pPr>
        <w:rPr>
          <w:lang w:val="vi-VN"/>
        </w:rPr>
      </w:pPr>
    </w:p>
    <w:p w14:paraId="18C0B55D" w14:textId="352CF7A2" w:rsidR="009178CF" w:rsidRPr="009178CF" w:rsidRDefault="009178CF" w:rsidP="009178CF">
      <w:pPr>
        <w:rPr>
          <w:lang w:val="vi-VN"/>
        </w:rPr>
      </w:pPr>
      <w:r>
        <w:rPr>
          <w:lang w:val="vi-VN"/>
        </w:rPr>
        <w:t>Khi ghi tên</w:t>
      </w:r>
      <w:r w:rsidRPr="009178CF">
        <w:rPr>
          <w:lang w:val="vi-VN"/>
        </w:rPr>
        <w:t xml:space="preserve"> tham gia </w:t>
      </w:r>
      <w:r>
        <w:rPr>
          <w:lang w:val="vi-VN"/>
        </w:rPr>
        <w:t>kh</w:t>
      </w:r>
      <w:r w:rsidR="009A3A87">
        <w:rPr>
          <w:lang w:val="vi-VN"/>
        </w:rPr>
        <w:t>óa</w:t>
      </w:r>
      <w:r>
        <w:rPr>
          <w:lang w:val="vi-VN"/>
        </w:rPr>
        <w:t xml:space="preserve"> tu học cuối tuần</w:t>
      </w:r>
      <w:r w:rsidRPr="009178CF">
        <w:rPr>
          <w:lang w:val="vi-VN"/>
        </w:rPr>
        <w:t xml:space="preserve">, bao gồm các </w:t>
      </w:r>
      <w:r>
        <w:rPr>
          <w:lang w:val="vi-VN"/>
        </w:rPr>
        <w:t>sinh hoạt</w:t>
      </w:r>
      <w:r w:rsidRPr="009178CF">
        <w:rPr>
          <w:lang w:val="vi-VN"/>
        </w:rPr>
        <w:t xml:space="preserve"> Thiền và </w:t>
      </w:r>
      <w:r>
        <w:rPr>
          <w:lang w:val="vi-VN"/>
        </w:rPr>
        <w:t xml:space="preserve">tập thể dục dưỡng Sinh </w:t>
      </w:r>
      <w:r w:rsidRPr="009178CF">
        <w:rPr>
          <w:lang w:val="vi-VN"/>
        </w:rPr>
        <w:t>Thái Cực Quyền, người tham gia xác nhận và đồng ý với các điều khoản sau:</w:t>
      </w:r>
    </w:p>
    <w:p w14:paraId="33FA80A9" w14:textId="77777777" w:rsidR="009178CF" w:rsidRPr="009178CF" w:rsidRDefault="009178CF" w:rsidP="009178CF">
      <w:pPr>
        <w:rPr>
          <w:lang w:val="vi-VN"/>
        </w:rPr>
      </w:pPr>
    </w:p>
    <w:p w14:paraId="6B383ABD" w14:textId="77777777" w:rsidR="009178CF" w:rsidRDefault="009178CF" w:rsidP="009178CF">
      <w:pPr>
        <w:pStyle w:val="Listenabsatz"/>
        <w:numPr>
          <w:ilvl w:val="0"/>
          <w:numId w:val="1"/>
        </w:numPr>
        <w:rPr>
          <w:lang w:val="vi-VN"/>
        </w:rPr>
      </w:pPr>
      <w:r w:rsidRPr="009178CF">
        <w:rPr>
          <w:lang w:val="vi-VN"/>
        </w:rPr>
        <w:t>Người tham gia hiểu rằng việc tham gia các hoạt động thể chất như Thiền và Thái Cực Quyền tiềm ẩn những rủi ro gây chấn thương. Họ tự nguyện chấp nhận tất cả các rủi ro đó và tham gia với ý thức tự chịu trách nhiệm.</w:t>
      </w:r>
    </w:p>
    <w:p w14:paraId="778E2EBD" w14:textId="7F147871" w:rsidR="009178CF" w:rsidRDefault="009178CF" w:rsidP="009178CF">
      <w:pPr>
        <w:pStyle w:val="Listenabsatz"/>
        <w:numPr>
          <w:ilvl w:val="0"/>
          <w:numId w:val="1"/>
        </w:numPr>
        <w:rPr>
          <w:lang w:val="vi-VN"/>
        </w:rPr>
      </w:pPr>
      <w:r>
        <w:rPr>
          <w:lang w:val="vi-VN"/>
        </w:rPr>
        <w:t>Hội Từ Bi Phụng Sự</w:t>
      </w:r>
      <w:r w:rsidR="009A3A87">
        <w:rPr>
          <w:lang w:val="vi-VN"/>
        </w:rPr>
        <w:t xml:space="preserve"> USA</w:t>
      </w:r>
      <w:r w:rsidRPr="009178CF">
        <w:rPr>
          <w:lang w:val="vi-VN"/>
        </w:rPr>
        <w:t xml:space="preserve"> </w:t>
      </w:r>
      <w:r>
        <w:rPr>
          <w:lang w:val="vi-VN"/>
        </w:rPr>
        <w:t>(</w:t>
      </w:r>
      <w:r w:rsidRPr="009178CF">
        <w:rPr>
          <w:lang w:val="vi-VN"/>
        </w:rPr>
        <w:t xml:space="preserve">Compassionate Service Society USA </w:t>
      </w:r>
      <w:r>
        <w:rPr>
          <w:lang w:val="vi-VN"/>
        </w:rPr>
        <w:t xml:space="preserve">) </w:t>
      </w:r>
      <w:r w:rsidR="009A3A87">
        <w:rPr>
          <w:lang w:val="vi-VN"/>
        </w:rPr>
        <w:t xml:space="preserve">và Hội Từ Bi Phụng Sự Đức Quốc (CSS Germany e.V.) </w:t>
      </w:r>
      <w:r w:rsidRPr="009178CF">
        <w:rPr>
          <w:lang w:val="vi-VN"/>
        </w:rPr>
        <w:t xml:space="preserve">là một tổ chức phi lợi nhuận nhằm </w:t>
      </w:r>
      <w:r>
        <w:rPr>
          <w:lang w:val="vi-VN"/>
        </w:rPr>
        <w:t xml:space="preserve">phát triển </w:t>
      </w:r>
      <w:r w:rsidRPr="009178CF">
        <w:rPr>
          <w:lang w:val="vi-VN"/>
        </w:rPr>
        <w:t xml:space="preserve">sức khỏe </w:t>
      </w:r>
      <w:r>
        <w:rPr>
          <w:lang w:val="vi-VN"/>
        </w:rPr>
        <w:t>về thể chất và tâm linh</w:t>
      </w:r>
      <w:r w:rsidRPr="009178CF">
        <w:rPr>
          <w:lang w:val="vi-VN"/>
        </w:rPr>
        <w:t>. Các huấn luyện viên hướng dẫn các buổi tập đều là tình nguyện viên không nhận thù lao.</w:t>
      </w:r>
    </w:p>
    <w:p w14:paraId="35BB0893" w14:textId="475189A8" w:rsidR="009178CF" w:rsidRPr="009178CF" w:rsidRDefault="009178CF" w:rsidP="009178CF">
      <w:pPr>
        <w:pStyle w:val="Listenabsatz"/>
        <w:numPr>
          <w:ilvl w:val="0"/>
          <w:numId w:val="1"/>
        </w:numPr>
        <w:rPr>
          <w:lang w:val="vi-VN"/>
        </w:rPr>
      </w:pPr>
      <w:r w:rsidRPr="009178CF">
        <w:rPr>
          <w:lang w:val="vi-VN"/>
        </w:rPr>
        <w:t xml:space="preserve">Người tham gia </w:t>
      </w:r>
      <w:r>
        <w:rPr>
          <w:lang w:val="vi-VN"/>
        </w:rPr>
        <w:t>khoá học</w:t>
      </w:r>
      <w:r w:rsidRPr="009178CF">
        <w:rPr>
          <w:lang w:val="vi-VN"/>
        </w:rPr>
        <w:t xml:space="preserve"> xác nhận đã đọc, hiểu rõ nội dung của bản miễn trừ trách nhiệm này và đồng ý tuân thủ các điều khoản trong đó. Đồng thời, họ từ bỏ mọi yêu cầu, kiện tụng hoặc trách nhiệm pháp lý đối với </w:t>
      </w:r>
      <w:r>
        <w:rPr>
          <w:lang w:val="vi-VN"/>
        </w:rPr>
        <w:t xml:space="preserve">Hội Từ bi Phụng Sự </w:t>
      </w:r>
      <w:r w:rsidR="009A3A87">
        <w:rPr>
          <w:lang w:val="vi-VN"/>
        </w:rPr>
        <w:t xml:space="preserve">USA </w:t>
      </w:r>
      <w:r>
        <w:rPr>
          <w:lang w:val="vi-VN"/>
        </w:rPr>
        <w:t>(</w:t>
      </w:r>
      <w:r w:rsidRPr="009178CF">
        <w:rPr>
          <w:lang w:val="vi-VN"/>
        </w:rPr>
        <w:t>Compassionate Service Society USA</w:t>
      </w:r>
      <w:r>
        <w:rPr>
          <w:lang w:val="vi-VN"/>
        </w:rPr>
        <w:t>)</w:t>
      </w:r>
      <w:r w:rsidR="009A3A87">
        <w:rPr>
          <w:lang w:val="vi-VN"/>
        </w:rPr>
        <w:t xml:space="preserve"> và Hội Từ Bi Phụng Sự Đức Quốc (CSS Germany e.V.)</w:t>
      </w:r>
      <w:r w:rsidRPr="009178CF">
        <w:rPr>
          <w:lang w:val="vi-VN"/>
        </w:rPr>
        <w:t xml:space="preserve">, các </w:t>
      </w:r>
      <w:r>
        <w:rPr>
          <w:lang w:val="vi-VN"/>
        </w:rPr>
        <w:t>nhân viên</w:t>
      </w:r>
      <w:r w:rsidRPr="009178CF">
        <w:rPr>
          <w:lang w:val="vi-VN"/>
        </w:rPr>
        <w:t xml:space="preserve">, giám đốc, tình nguyện viên, huấn luyện viên, đại </w:t>
      </w:r>
      <w:r>
        <w:rPr>
          <w:lang w:val="vi-VN"/>
        </w:rPr>
        <w:t>diện</w:t>
      </w:r>
      <w:r w:rsidRPr="009178CF">
        <w:rPr>
          <w:lang w:val="vi-VN"/>
        </w:rPr>
        <w:t xml:space="preserve"> về bất kỳ tổn thất, thiệt hại hoặc nguyên nhân gây ra chấn thương hoặc mất mát nào có thể xảy ra trong quá trình tham gia </w:t>
      </w:r>
      <w:r w:rsidR="00FF621A">
        <w:rPr>
          <w:lang w:val="vi-VN"/>
        </w:rPr>
        <w:t>khoá tu học</w:t>
      </w:r>
      <w:r w:rsidRPr="009178CF">
        <w:rPr>
          <w:lang w:val="vi-VN"/>
        </w:rPr>
        <w:t>.</w:t>
      </w:r>
    </w:p>
    <w:p w14:paraId="458F7182" w14:textId="77777777" w:rsidR="009178CF" w:rsidRPr="009178CF" w:rsidRDefault="009178CF" w:rsidP="009178CF">
      <w:pPr>
        <w:rPr>
          <w:lang w:val="vi-VN"/>
        </w:rPr>
      </w:pPr>
    </w:p>
    <w:p w14:paraId="2B025FE5" w14:textId="0B737805" w:rsidR="009178CF" w:rsidRDefault="00DC0475" w:rsidP="009178CF">
      <w:pPr>
        <w:rPr>
          <w:lang w:val="vi-VN"/>
        </w:rPr>
      </w:pPr>
      <w:r>
        <w:rPr>
          <w:lang w:val="vi-VN"/>
        </w:rPr>
        <w:t>Hội Từ Bi Phụng Sự USA</w:t>
      </w:r>
      <w:r w:rsidR="009A3A87">
        <w:rPr>
          <w:lang w:val="vi-VN"/>
        </w:rPr>
        <w:t xml:space="preserve"> (Compassionate Service Society USA)</w:t>
      </w:r>
    </w:p>
    <w:p w14:paraId="527C903C" w14:textId="6C3BD555" w:rsidR="00DC0475" w:rsidRDefault="00DC0475" w:rsidP="009178CF">
      <w:pPr>
        <w:rPr>
          <w:lang w:val="vi-VN"/>
        </w:rPr>
      </w:pPr>
      <w:r>
        <w:rPr>
          <w:lang w:val="vi-VN"/>
        </w:rPr>
        <w:t>Hội Từ Bi Phụng Sự Đức Quốc</w:t>
      </w:r>
      <w:r w:rsidR="009A3A87">
        <w:rPr>
          <w:lang w:val="vi-VN"/>
        </w:rPr>
        <w:t xml:space="preserve"> (CSS Germany e.V.)</w:t>
      </w:r>
    </w:p>
    <w:p w14:paraId="69D4710C" w14:textId="2DD49B58" w:rsidR="00DC0475" w:rsidRDefault="00DC0475" w:rsidP="009178CF">
      <w:pPr>
        <w:rPr>
          <w:lang w:val="vi-VN"/>
        </w:rPr>
      </w:pPr>
      <w:r>
        <w:rPr>
          <w:noProof/>
          <w:lang w:val="vi-VN"/>
        </w:rPr>
        <w:drawing>
          <wp:inline distT="0" distB="0" distL="0" distR="0" wp14:anchorId="505842B4" wp14:editId="30DD383B">
            <wp:extent cx="882595" cy="1364010"/>
            <wp:effectExtent l="0" t="0" r="0" b="0"/>
            <wp:docPr id="406773796" name="Grafik 1" descr="Ein Bild, das Text, Grafiken,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73796" name="Grafik 1" descr="Ein Bild, das Text, Grafiken, Grafikdesign, Desig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5918" cy="1400055"/>
                    </a:xfrm>
                    <a:prstGeom prst="rect">
                      <a:avLst/>
                    </a:prstGeom>
                  </pic:spPr>
                </pic:pic>
              </a:graphicData>
            </a:graphic>
          </wp:inline>
        </w:drawing>
      </w:r>
    </w:p>
    <w:p w14:paraId="5BB18CC6" w14:textId="77777777" w:rsidR="00DC0475" w:rsidRPr="009178CF" w:rsidRDefault="00DC0475" w:rsidP="009178CF">
      <w:pPr>
        <w:rPr>
          <w:lang w:val="vi-VN"/>
        </w:rPr>
      </w:pPr>
    </w:p>
    <w:p w14:paraId="3D820188" w14:textId="77777777" w:rsidR="009178CF" w:rsidRPr="009178CF" w:rsidRDefault="009178CF">
      <w:pPr>
        <w:rPr>
          <w:lang w:val="vi-VN"/>
        </w:rPr>
      </w:pPr>
    </w:p>
    <w:sectPr w:rsidR="009178CF" w:rsidRPr="009178CF" w:rsidSect="0028532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B7C"/>
    <w:multiLevelType w:val="hybridMultilevel"/>
    <w:tmpl w:val="1F44C32C"/>
    <w:lvl w:ilvl="0" w:tplc="4C06007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940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CF"/>
    <w:rsid w:val="000A4B90"/>
    <w:rsid w:val="00285320"/>
    <w:rsid w:val="0043493D"/>
    <w:rsid w:val="005A7F72"/>
    <w:rsid w:val="005C2184"/>
    <w:rsid w:val="009178CF"/>
    <w:rsid w:val="009A3A87"/>
    <w:rsid w:val="009D044A"/>
    <w:rsid w:val="00A7760F"/>
    <w:rsid w:val="00BF15FF"/>
    <w:rsid w:val="00DC0475"/>
    <w:rsid w:val="00F46E28"/>
    <w:rsid w:val="00FF6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2365"/>
  <w15:chartTrackingRefBased/>
  <w15:docId w15:val="{526E16F3-F793-8149-834F-8016000B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17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17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178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178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178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178C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178C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178C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178C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78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178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178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178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178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178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178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178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178CF"/>
    <w:rPr>
      <w:rFonts w:eastAsiaTheme="majorEastAsia" w:cstheme="majorBidi"/>
      <w:color w:val="272727" w:themeColor="text1" w:themeTint="D8"/>
    </w:rPr>
  </w:style>
  <w:style w:type="paragraph" w:styleId="Titel">
    <w:name w:val="Title"/>
    <w:basedOn w:val="Standard"/>
    <w:next w:val="Standard"/>
    <w:link w:val="TitelZchn"/>
    <w:uiPriority w:val="10"/>
    <w:qFormat/>
    <w:rsid w:val="009178C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78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178C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178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178C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178CF"/>
    <w:rPr>
      <w:i/>
      <w:iCs/>
      <w:color w:val="404040" w:themeColor="text1" w:themeTint="BF"/>
    </w:rPr>
  </w:style>
  <w:style w:type="paragraph" w:styleId="Listenabsatz">
    <w:name w:val="List Paragraph"/>
    <w:basedOn w:val="Standard"/>
    <w:uiPriority w:val="34"/>
    <w:qFormat/>
    <w:rsid w:val="009178CF"/>
    <w:pPr>
      <w:ind w:left="720"/>
      <w:contextualSpacing/>
    </w:pPr>
  </w:style>
  <w:style w:type="character" w:styleId="IntensiveHervorhebung">
    <w:name w:val="Intense Emphasis"/>
    <w:basedOn w:val="Absatz-Standardschriftart"/>
    <w:uiPriority w:val="21"/>
    <w:qFormat/>
    <w:rsid w:val="009178CF"/>
    <w:rPr>
      <w:i/>
      <w:iCs/>
      <w:color w:val="0F4761" w:themeColor="accent1" w:themeShade="BF"/>
    </w:rPr>
  </w:style>
  <w:style w:type="paragraph" w:styleId="IntensivesZitat">
    <w:name w:val="Intense Quote"/>
    <w:basedOn w:val="Standard"/>
    <w:next w:val="Standard"/>
    <w:link w:val="IntensivesZitatZchn"/>
    <w:uiPriority w:val="30"/>
    <w:qFormat/>
    <w:rsid w:val="00917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178CF"/>
    <w:rPr>
      <w:i/>
      <w:iCs/>
      <w:color w:val="0F4761" w:themeColor="accent1" w:themeShade="BF"/>
    </w:rPr>
  </w:style>
  <w:style w:type="character" w:styleId="IntensiverVerweis">
    <w:name w:val="Intense Reference"/>
    <w:basedOn w:val="Absatz-Standardschriftart"/>
    <w:uiPriority w:val="32"/>
    <w:qFormat/>
    <w:rsid w:val="009178CF"/>
    <w:rPr>
      <w:b/>
      <w:bCs/>
      <w:smallCaps/>
      <w:color w:val="0F4761" w:themeColor="accent1" w:themeShade="BF"/>
      <w:spacing w:val="5"/>
    </w:rPr>
  </w:style>
  <w:style w:type="paragraph" w:styleId="StandardWeb">
    <w:name w:val="Normal (Web)"/>
    <w:basedOn w:val="Standard"/>
    <w:uiPriority w:val="99"/>
    <w:semiHidden/>
    <w:unhideWhenUsed/>
    <w:rsid w:val="009178C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917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4730">
      <w:bodyDiv w:val="1"/>
      <w:marLeft w:val="0"/>
      <w:marRight w:val="0"/>
      <w:marTop w:val="0"/>
      <w:marBottom w:val="0"/>
      <w:divBdr>
        <w:top w:val="none" w:sz="0" w:space="0" w:color="auto"/>
        <w:left w:val="none" w:sz="0" w:space="0" w:color="auto"/>
        <w:bottom w:val="none" w:sz="0" w:space="0" w:color="auto"/>
        <w:right w:val="none" w:sz="0" w:space="0" w:color="auto"/>
      </w:divBdr>
      <w:divsChild>
        <w:div w:id="655719953">
          <w:marLeft w:val="0"/>
          <w:marRight w:val="0"/>
          <w:marTop w:val="0"/>
          <w:marBottom w:val="0"/>
          <w:divBdr>
            <w:top w:val="single" w:sz="2" w:space="0" w:color="D9D9E3"/>
            <w:left w:val="single" w:sz="2" w:space="0" w:color="D9D9E3"/>
            <w:bottom w:val="single" w:sz="2" w:space="0" w:color="D9D9E3"/>
            <w:right w:val="single" w:sz="2" w:space="0" w:color="D9D9E3"/>
          </w:divBdr>
          <w:divsChild>
            <w:div w:id="1322470263">
              <w:marLeft w:val="0"/>
              <w:marRight w:val="0"/>
              <w:marTop w:val="0"/>
              <w:marBottom w:val="0"/>
              <w:divBdr>
                <w:top w:val="single" w:sz="2" w:space="0" w:color="D9D9E3"/>
                <w:left w:val="single" w:sz="2" w:space="0" w:color="D9D9E3"/>
                <w:bottom w:val="single" w:sz="2" w:space="0" w:color="D9D9E3"/>
                <w:right w:val="single" w:sz="2" w:space="0" w:color="D9D9E3"/>
              </w:divBdr>
              <w:divsChild>
                <w:div w:id="386338989">
                  <w:marLeft w:val="0"/>
                  <w:marRight w:val="0"/>
                  <w:marTop w:val="0"/>
                  <w:marBottom w:val="0"/>
                  <w:divBdr>
                    <w:top w:val="single" w:sz="2" w:space="0" w:color="D9D9E3"/>
                    <w:left w:val="single" w:sz="2" w:space="0" w:color="D9D9E3"/>
                    <w:bottom w:val="single" w:sz="2" w:space="0" w:color="D9D9E3"/>
                    <w:right w:val="single" w:sz="2" w:space="0" w:color="D9D9E3"/>
                  </w:divBdr>
                  <w:divsChild>
                    <w:div w:id="1367173385">
                      <w:marLeft w:val="0"/>
                      <w:marRight w:val="0"/>
                      <w:marTop w:val="0"/>
                      <w:marBottom w:val="0"/>
                      <w:divBdr>
                        <w:top w:val="single" w:sz="2" w:space="0" w:color="D9D9E3"/>
                        <w:left w:val="single" w:sz="2" w:space="0" w:color="D9D9E3"/>
                        <w:bottom w:val="single" w:sz="2" w:space="0" w:color="D9D9E3"/>
                        <w:right w:val="single" w:sz="2" w:space="0" w:color="D9D9E3"/>
                      </w:divBdr>
                      <w:divsChild>
                        <w:div w:id="1418097287">
                          <w:marLeft w:val="0"/>
                          <w:marRight w:val="0"/>
                          <w:marTop w:val="0"/>
                          <w:marBottom w:val="0"/>
                          <w:divBdr>
                            <w:top w:val="single" w:sz="2" w:space="0" w:color="D9D9E3"/>
                            <w:left w:val="single" w:sz="2" w:space="0" w:color="D9D9E3"/>
                            <w:bottom w:val="single" w:sz="2" w:space="0" w:color="D9D9E3"/>
                            <w:right w:val="single" w:sz="2" w:space="0" w:color="D9D9E3"/>
                          </w:divBdr>
                          <w:divsChild>
                            <w:div w:id="319235484">
                              <w:marLeft w:val="0"/>
                              <w:marRight w:val="0"/>
                              <w:marTop w:val="0"/>
                              <w:marBottom w:val="0"/>
                              <w:divBdr>
                                <w:top w:val="none" w:sz="0" w:space="0" w:color="auto"/>
                                <w:left w:val="none" w:sz="0" w:space="0" w:color="auto"/>
                                <w:bottom w:val="none" w:sz="0" w:space="0" w:color="auto"/>
                                <w:right w:val="none" w:sz="0" w:space="0" w:color="auto"/>
                              </w:divBdr>
                              <w:divsChild>
                                <w:div w:id="359093201">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241656">
                                      <w:marLeft w:val="0"/>
                                      <w:marRight w:val="0"/>
                                      <w:marTop w:val="0"/>
                                      <w:marBottom w:val="0"/>
                                      <w:divBdr>
                                        <w:top w:val="single" w:sz="2" w:space="0" w:color="D9D9E3"/>
                                        <w:left w:val="single" w:sz="2" w:space="0" w:color="D9D9E3"/>
                                        <w:bottom w:val="single" w:sz="2" w:space="0" w:color="D9D9E3"/>
                                        <w:right w:val="single" w:sz="2" w:space="0" w:color="D9D9E3"/>
                                      </w:divBdr>
                                      <w:divsChild>
                                        <w:div w:id="1552382824">
                                          <w:marLeft w:val="0"/>
                                          <w:marRight w:val="0"/>
                                          <w:marTop w:val="0"/>
                                          <w:marBottom w:val="0"/>
                                          <w:divBdr>
                                            <w:top w:val="single" w:sz="2" w:space="0" w:color="D9D9E3"/>
                                            <w:left w:val="single" w:sz="2" w:space="0" w:color="D9D9E3"/>
                                            <w:bottom w:val="single" w:sz="2" w:space="0" w:color="D9D9E3"/>
                                            <w:right w:val="single" w:sz="2" w:space="0" w:color="D9D9E3"/>
                                          </w:divBdr>
                                          <w:divsChild>
                                            <w:div w:id="412823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09047128">
      <w:bodyDiv w:val="1"/>
      <w:marLeft w:val="0"/>
      <w:marRight w:val="0"/>
      <w:marTop w:val="0"/>
      <w:marBottom w:val="0"/>
      <w:divBdr>
        <w:top w:val="none" w:sz="0" w:space="0" w:color="auto"/>
        <w:left w:val="none" w:sz="0" w:space="0" w:color="auto"/>
        <w:bottom w:val="none" w:sz="0" w:space="0" w:color="auto"/>
        <w:right w:val="none" w:sz="0" w:space="0" w:color="auto"/>
      </w:divBdr>
    </w:div>
    <w:div w:id="864902199">
      <w:bodyDiv w:val="1"/>
      <w:marLeft w:val="0"/>
      <w:marRight w:val="0"/>
      <w:marTop w:val="0"/>
      <w:marBottom w:val="0"/>
      <w:divBdr>
        <w:top w:val="none" w:sz="0" w:space="0" w:color="auto"/>
        <w:left w:val="none" w:sz="0" w:space="0" w:color="auto"/>
        <w:bottom w:val="none" w:sz="0" w:space="0" w:color="auto"/>
        <w:right w:val="none" w:sz="0" w:space="0" w:color="auto"/>
      </w:divBdr>
    </w:div>
    <w:div w:id="1450976671">
      <w:bodyDiv w:val="1"/>
      <w:marLeft w:val="0"/>
      <w:marRight w:val="0"/>
      <w:marTop w:val="0"/>
      <w:marBottom w:val="0"/>
      <w:divBdr>
        <w:top w:val="none" w:sz="0" w:space="0" w:color="auto"/>
        <w:left w:val="none" w:sz="0" w:space="0" w:color="auto"/>
        <w:bottom w:val="none" w:sz="0" w:space="0" w:color="auto"/>
        <w:right w:val="none" w:sz="0" w:space="0" w:color="auto"/>
      </w:divBdr>
      <w:divsChild>
        <w:div w:id="831723777">
          <w:marLeft w:val="0"/>
          <w:marRight w:val="0"/>
          <w:marTop w:val="0"/>
          <w:marBottom w:val="0"/>
          <w:divBdr>
            <w:top w:val="single" w:sz="2" w:space="0" w:color="D9D9E3"/>
            <w:left w:val="single" w:sz="2" w:space="0" w:color="D9D9E3"/>
            <w:bottom w:val="single" w:sz="2" w:space="0" w:color="D9D9E3"/>
            <w:right w:val="single" w:sz="2" w:space="0" w:color="D9D9E3"/>
          </w:divBdr>
          <w:divsChild>
            <w:div w:id="977959168">
              <w:marLeft w:val="0"/>
              <w:marRight w:val="0"/>
              <w:marTop w:val="0"/>
              <w:marBottom w:val="0"/>
              <w:divBdr>
                <w:top w:val="single" w:sz="2" w:space="0" w:color="D9D9E3"/>
                <w:left w:val="single" w:sz="2" w:space="0" w:color="D9D9E3"/>
                <w:bottom w:val="single" w:sz="2" w:space="0" w:color="D9D9E3"/>
                <w:right w:val="single" w:sz="2" w:space="0" w:color="D9D9E3"/>
              </w:divBdr>
              <w:divsChild>
                <w:div w:id="2102795764">
                  <w:marLeft w:val="0"/>
                  <w:marRight w:val="0"/>
                  <w:marTop w:val="0"/>
                  <w:marBottom w:val="0"/>
                  <w:divBdr>
                    <w:top w:val="single" w:sz="2" w:space="0" w:color="D9D9E3"/>
                    <w:left w:val="single" w:sz="2" w:space="0" w:color="D9D9E3"/>
                    <w:bottom w:val="single" w:sz="2" w:space="0" w:color="D9D9E3"/>
                    <w:right w:val="single" w:sz="2" w:space="0" w:color="D9D9E3"/>
                  </w:divBdr>
                  <w:divsChild>
                    <w:div w:id="1263493430">
                      <w:marLeft w:val="0"/>
                      <w:marRight w:val="0"/>
                      <w:marTop w:val="0"/>
                      <w:marBottom w:val="0"/>
                      <w:divBdr>
                        <w:top w:val="single" w:sz="2" w:space="0" w:color="D9D9E3"/>
                        <w:left w:val="single" w:sz="2" w:space="0" w:color="D9D9E3"/>
                        <w:bottom w:val="single" w:sz="2" w:space="0" w:color="D9D9E3"/>
                        <w:right w:val="single" w:sz="2" w:space="0" w:color="D9D9E3"/>
                      </w:divBdr>
                      <w:divsChild>
                        <w:div w:id="1902596397">
                          <w:marLeft w:val="0"/>
                          <w:marRight w:val="0"/>
                          <w:marTop w:val="0"/>
                          <w:marBottom w:val="0"/>
                          <w:divBdr>
                            <w:top w:val="single" w:sz="2" w:space="0" w:color="D9D9E3"/>
                            <w:left w:val="single" w:sz="2" w:space="0" w:color="D9D9E3"/>
                            <w:bottom w:val="single" w:sz="2" w:space="0" w:color="D9D9E3"/>
                            <w:right w:val="single" w:sz="2" w:space="0" w:color="D9D9E3"/>
                          </w:divBdr>
                          <w:divsChild>
                            <w:div w:id="358554332">
                              <w:marLeft w:val="0"/>
                              <w:marRight w:val="0"/>
                              <w:marTop w:val="0"/>
                              <w:marBottom w:val="0"/>
                              <w:divBdr>
                                <w:top w:val="none" w:sz="0" w:space="0" w:color="auto"/>
                                <w:left w:val="none" w:sz="0" w:space="0" w:color="auto"/>
                                <w:bottom w:val="none" w:sz="0" w:space="0" w:color="auto"/>
                                <w:right w:val="none" w:sz="0" w:space="0" w:color="auto"/>
                              </w:divBdr>
                              <w:divsChild>
                                <w:div w:id="1419715353">
                                  <w:marLeft w:val="0"/>
                                  <w:marRight w:val="0"/>
                                  <w:marTop w:val="100"/>
                                  <w:marBottom w:val="100"/>
                                  <w:divBdr>
                                    <w:top w:val="single" w:sz="2" w:space="0" w:color="D9D9E3"/>
                                    <w:left w:val="single" w:sz="2" w:space="0" w:color="D9D9E3"/>
                                    <w:bottom w:val="single" w:sz="2" w:space="0" w:color="D9D9E3"/>
                                    <w:right w:val="single" w:sz="2" w:space="0" w:color="D9D9E3"/>
                                  </w:divBdr>
                                  <w:divsChild>
                                    <w:div w:id="1610771289">
                                      <w:marLeft w:val="0"/>
                                      <w:marRight w:val="0"/>
                                      <w:marTop w:val="0"/>
                                      <w:marBottom w:val="0"/>
                                      <w:divBdr>
                                        <w:top w:val="single" w:sz="2" w:space="0" w:color="D9D9E3"/>
                                        <w:left w:val="single" w:sz="2" w:space="0" w:color="D9D9E3"/>
                                        <w:bottom w:val="single" w:sz="2" w:space="0" w:color="D9D9E3"/>
                                        <w:right w:val="single" w:sz="2" w:space="0" w:color="D9D9E3"/>
                                      </w:divBdr>
                                      <w:divsChild>
                                        <w:div w:id="675694116">
                                          <w:marLeft w:val="0"/>
                                          <w:marRight w:val="0"/>
                                          <w:marTop w:val="0"/>
                                          <w:marBottom w:val="0"/>
                                          <w:divBdr>
                                            <w:top w:val="single" w:sz="2" w:space="0" w:color="D9D9E3"/>
                                            <w:left w:val="single" w:sz="2" w:space="0" w:color="D9D9E3"/>
                                            <w:bottom w:val="single" w:sz="2" w:space="0" w:color="D9D9E3"/>
                                            <w:right w:val="single" w:sz="2" w:space="0" w:color="D9D9E3"/>
                                          </w:divBdr>
                                          <w:divsChild>
                                            <w:div w:id="9731737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Truong</dc:creator>
  <cp:keywords/>
  <dc:description/>
  <cp:lastModifiedBy>tina Truong</cp:lastModifiedBy>
  <cp:revision>3</cp:revision>
  <dcterms:created xsi:type="dcterms:W3CDTF">2025-07-04T12:44:00Z</dcterms:created>
  <dcterms:modified xsi:type="dcterms:W3CDTF">2025-07-10T12:23:00Z</dcterms:modified>
</cp:coreProperties>
</file>